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92E" w:rsidRDefault="00BB192E" w:rsidP="00BB192E">
      <w:pPr>
        <w:spacing w:after="120" w:line="360" w:lineRule="auto"/>
        <w:rPr>
          <w:b/>
          <w:u w:val="single"/>
        </w:rPr>
      </w:pPr>
      <w:r>
        <w:rPr>
          <w:b/>
          <w:u w:val="single"/>
        </w:rPr>
        <w:t xml:space="preserve">Státní závěrečná zkouška </w:t>
      </w:r>
      <w:r>
        <w:rPr>
          <w:b/>
          <w:bCs/>
          <w:u w:val="single"/>
        </w:rPr>
        <w:t>KGE/SZZBO</w:t>
      </w:r>
      <w:r>
        <w:rPr>
          <w:b/>
          <w:bCs/>
          <w:u w:val="single"/>
        </w:rPr>
        <w:t> </w:t>
      </w:r>
      <w:r>
        <w:rPr>
          <w:b/>
          <w:bCs/>
          <w:u w:val="single"/>
        </w:rPr>
        <w:t>Obecná a historická geologie</w:t>
      </w:r>
      <w:r>
        <w:rPr>
          <w:b/>
          <w:u w:val="single"/>
        </w:rPr>
        <w:t xml:space="preserve"> – okruhy témat:</w:t>
      </w:r>
    </w:p>
    <w:p w:rsidR="00FB6310" w:rsidRDefault="00FB6310" w:rsidP="00F51481">
      <w:pPr>
        <w:pStyle w:val="Odstavecseseznamem"/>
        <w:numPr>
          <w:ilvl w:val="0"/>
          <w:numId w:val="5"/>
        </w:numPr>
        <w:spacing w:after="120" w:line="360" w:lineRule="auto"/>
        <w:ind w:left="0"/>
      </w:pPr>
      <w:r>
        <w:t xml:space="preserve">Planeta Země, rozměry a tvar, fyzikální a chemické vlastnosti, vnitřní stavba, sféry </w:t>
      </w:r>
      <w:r w:rsidR="00BB192E">
        <w:br/>
      </w:r>
      <w:r>
        <w:t>a diskontinuity</w:t>
      </w:r>
    </w:p>
    <w:p w:rsidR="00FB6310" w:rsidRDefault="00FB6310" w:rsidP="00F51481">
      <w:pPr>
        <w:pStyle w:val="Odstavecseseznamem"/>
        <w:numPr>
          <w:ilvl w:val="0"/>
          <w:numId w:val="5"/>
        </w:numPr>
        <w:spacing w:after="120" w:line="360" w:lineRule="auto"/>
        <w:ind w:left="0"/>
      </w:pPr>
      <w:r>
        <w:t xml:space="preserve">Litosféra a astenosféra, topografie Země, teorie </w:t>
      </w:r>
      <w:proofErr w:type="spellStart"/>
      <w:r>
        <w:t>izostáze</w:t>
      </w:r>
      <w:proofErr w:type="spellEnd"/>
    </w:p>
    <w:p w:rsidR="00FB6310" w:rsidRDefault="00FB6310" w:rsidP="00F51481">
      <w:pPr>
        <w:pStyle w:val="Odstavecseseznamem"/>
        <w:numPr>
          <w:ilvl w:val="0"/>
          <w:numId w:val="5"/>
        </w:numPr>
        <w:spacing w:after="120" w:line="360" w:lineRule="auto"/>
        <w:ind w:left="0"/>
      </w:pPr>
      <w:r>
        <w:t>Desková tektonika, principy a příčiny pohybu desek, desková rozhraní, Wilsonův cyklus</w:t>
      </w:r>
    </w:p>
    <w:p w:rsidR="00FB6310" w:rsidRDefault="00FB6310" w:rsidP="00F51481">
      <w:pPr>
        <w:pStyle w:val="Odstavecseseznamem"/>
        <w:numPr>
          <w:ilvl w:val="0"/>
          <w:numId w:val="5"/>
        </w:numPr>
        <w:spacing w:after="120" w:line="360" w:lineRule="auto"/>
        <w:ind w:left="0"/>
      </w:pPr>
      <w:r>
        <w:t>Horninotvorné a další geologické procesy na deskových rozhraních, geotektonická prostředí</w:t>
      </w:r>
    </w:p>
    <w:p w:rsidR="00FB6310" w:rsidRDefault="00FB6310" w:rsidP="00F51481">
      <w:pPr>
        <w:pStyle w:val="Odstavecseseznamem"/>
        <w:numPr>
          <w:ilvl w:val="0"/>
          <w:numId w:val="5"/>
        </w:numPr>
        <w:spacing w:after="120" w:line="360" w:lineRule="auto"/>
        <w:ind w:left="0"/>
      </w:pPr>
      <w:r>
        <w:t>Napětí a deformace, tektonické procesy a struktury</w:t>
      </w:r>
    </w:p>
    <w:p w:rsidR="00FB6310" w:rsidRDefault="00FB6310" w:rsidP="00F51481">
      <w:pPr>
        <w:pStyle w:val="Odstavecseseznamem"/>
        <w:numPr>
          <w:ilvl w:val="0"/>
          <w:numId w:val="5"/>
        </w:numPr>
        <w:spacing w:after="120" w:line="360" w:lineRule="auto"/>
        <w:ind w:left="0"/>
      </w:pPr>
      <w:r>
        <w:t>Zemětřesení, seismologie</w:t>
      </w:r>
    </w:p>
    <w:p w:rsidR="00FB6310" w:rsidRDefault="00FB6310" w:rsidP="00F51481">
      <w:pPr>
        <w:pStyle w:val="Odstavecseseznamem"/>
        <w:numPr>
          <w:ilvl w:val="0"/>
          <w:numId w:val="5"/>
        </w:numPr>
        <w:spacing w:after="120" w:line="360" w:lineRule="auto"/>
        <w:ind w:left="0"/>
      </w:pPr>
      <w:r>
        <w:t>Geologie oceánů a kontinentů</w:t>
      </w:r>
      <w:r w:rsidR="0037048A">
        <w:t xml:space="preserve">, vznik a zánik oceánské litosféry, </w:t>
      </w:r>
      <w:proofErr w:type="spellStart"/>
      <w:r w:rsidR="0037048A">
        <w:t>ofiolity</w:t>
      </w:r>
      <w:proofErr w:type="spellEnd"/>
      <w:r w:rsidR="0037048A">
        <w:t xml:space="preserve">, kratony, platformy, orogeneze a </w:t>
      </w:r>
      <w:proofErr w:type="spellStart"/>
      <w:r w:rsidR="0037048A">
        <w:t>orogény</w:t>
      </w:r>
      <w:proofErr w:type="spellEnd"/>
    </w:p>
    <w:p w:rsidR="0037048A" w:rsidRDefault="0037048A" w:rsidP="00F51481">
      <w:pPr>
        <w:pStyle w:val="Odstavecseseznamem"/>
        <w:numPr>
          <w:ilvl w:val="0"/>
          <w:numId w:val="5"/>
        </w:numPr>
        <w:spacing w:after="120" w:line="360" w:lineRule="auto"/>
        <w:ind w:left="0"/>
      </w:pPr>
      <w:r>
        <w:t xml:space="preserve">Relativní a číselné datování hornin, </w:t>
      </w:r>
      <w:r w:rsidR="008A14F1">
        <w:t xml:space="preserve">stratigrafické </w:t>
      </w:r>
      <w:r>
        <w:t>principy</w:t>
      </w:r>
      <w:r w:rsidR="008A14F1">
        <w:t>,</w:t>
      </w:r>
      <w:r>
        <w:t xml:space="preserve"> metody stratigrafie, geologická časová škála</w:t>
      </w:r>
    </w:p>
    <w:p w:rsidR="0037048A" w:rsidRDefault="0037048A" w:rsidP="00F51481">
      <w:pPr>
        <w:pStyle w:val="Odstavecseseznamem"/>
        <w:numPr>
          <w:ilvl w:val="0"/>
          <w:numId w:val="5"/>
        </w:numPr>
        <w:spacing w:after="120" w:line="360" w:lineRule="auto"/>
        <w:ind w:left="0"/>
      </w:pPr>
      <w:r>
        <w:t>Paleogeografie, paleoekologie, paleoklimatologie, sedimentační prostředí, výkyvy mořské hladiny</w:t>
      </w:r>
    </w:p>
    <w:p w:rsidR="0037048A" w:rsidRDefault="0037048A" w:rsidP="00F51481">
      <w:pPr>
        <w:pStyle w:val="Odstavecseseznamem"/>
        <w:numPr>
          <w:ilvl w:val="0"/>
          <w:numId w:val="5"/>
        </w:numPr>
        <w:spacing w:after="120" w:line="360" w:lineRule="auto"/>
        <w:ind w:left="0"/>
      </w:pPr>
      <w:r>
        <w:t>Vznik a nejstarší období Země, vývoj zemské kůry, atmosféry a hydrosféry</w:t>
      </w:r>
    </w:p>
    <w:p w:rsidR="0037048A" w:rsidRDefault="0037048A" w:rsidP="00F51481">
      <w:pPr>
        <w:pStyle w:val="Odstavecseseznamem"/>
        <w:numPr>
          <w:ilvl w:val="0"/>
          <w:numId w:val="5"/>
        </w:numPr>
        <w:spacing w:after="120" w:line="360" w:lineRule="auto"/>
        <w:ind w:left="0"/>
      </w:pPr>
      <w:r>
        <w:t xml:space="preserve">Archaikum a proterozoikum, </w:t>
      </w:r>
      <w:proofErr w:type="spellStart"/>
      <w:r>
        <w:t>chronostratigrafie</w:t>
      </w:r>
      <w:proofErr w:type="spellEnd"/>
      <w:r>
        <w:t>, vývoj klimatu, vývoj života a vymírání, typické horniny, výskyt v České republice</w:t>
      </w:r>
    </w:p>
    <w:p w:rsidR="0037048A" w:rsidRDefault="0037048A" w:rsidP="00F51481">
      <w:pPr>
        <w:pStyle w:val="Odstavecseseznamem"/>
        <w:numPr>
          <w:ilvl w:val="0"/>
          <w:numId w:val="5"/>
        </w:numPr>
        <w:spacing w:after="120" w:line="360" w:lineRule="auto"/>
        <w:ind w:left="0"/>
      </w:pPr>
      <w:r>
        <w:t xml:space="preserve">Spodní a svrchní paleozoikum, </w:t>
      </w:r>
      <w:proofErr w:type="spellStart"/>
      <w:r>
        <w:t>chronostratigrafie</w:t>
      </w:r>
      <w:proofErr w:type="spellEnd"/>
      <w:r>
        <w:t>, vývoj klimatu, vývoj života a vymírání, typické horniny, výskyt v České republice</w:t>
      </w:r>
    </w:p>
    <w:p w:rsidR="0037048A" w:rsidRDefault="0037048A" w:rsidP="00F51481">
      <w:pPr>
        <w:pStyle w:val="Odstavecseseznamem"/>
        <w:numPr>
          <w:ilvl w:val="0"/>
          <w:numId w:val="5"/>
        </w:numPr>
        <w:spacing w:after="120" w:line="360" w:lineRule="auto"/>
        <w:ind w:left="0"/>
      </w:pPr>
      <w:r>
        <w:t xml:space="preserve">Mesozoikum a kenozoikum, </w:t>
      </w:r>
      <w:proofErr w:type="spellStart"/>
      <w:r>
        <w:t>chronostratigrafie</w:t>
      </w:r>
      <w:proofErr w:type="spellEnd"/>
      <w:r>
        <w:t>, vývoj klimatu, vývoj života a vymírání, typické horniny, výskyt v České republice</w:t>
      </w:r>
    </w:p>
    <w:p w:rsidR="0037048A" w:rsidRDefault="0037048A" w:rsidP="00F51481">
      <w:pPr>
        <w:pStyle w:val="Odstavecseseznamem"/>
        <w:numPr>
          <w:ilvl w:val="0"/>
          <w:numId w:val="5"/>
        </w:numPr>
        <w:spacing w:after="120" w:line="360" w:lineRule="auto"/>
        <w:ind w:left="0"/>
      </w:pPr>
      <w:r>
        <w:t>Geologická mapa a profil, geologické mapování, měření kompasem a orientovaná data v geologii</w:t>
      </w:r>
    </w:p>
    <w:p w:rsidR="00FB6310" w:rsidRDefault="00FB6310" w:rsidP="00F51481">
      <w:pPr>
        <w:spacing w:after="120" w:line="360" w:lineRule="auto"/>
      </w:pPr>
      <w:bookmarkStart w:id="0" w:name="_GoBack"/>
      <w:bookmarkEnd w:id="0"/>
    </w:p>
    <w:sectPr w:rsidR="00FB6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56414"/>
    <w:multiLevelType w:val="hybridMultilevel"/>
    <w:tmpl w:val="53C627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974DE"/>
    <w:multiLevelType w:val="hybridMultilevel"/>
    <w:tmpl w:val="689462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2172F"/>
    <w:multiLevelType w:val="hybridMultilevel"/>
    <w:tmpl w:val="510ED5C6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A5915"/>
    <w:multiLevelType w:val="hybridMultilevel"/>
    <w:tmpl w:val="7F649482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A3922"/>
    <w:multiLevelType w:val="hybridMultilevel"/>
    <w:tmpl w:val="03726616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5F"/>
    <w:rsid w:val="002716B7"/>
    <w:rsid w:val="0037048A"/>
    <w:rsid w:val="004E4B0F"/>
    <w:rsid w:val="00821E13"/>
    <w:rsid w:val="008718E4"/>
    <w:rsid w:val="00876195"/>
    <w:rsid w:val="008A14F1"/>
    <w:rsid w:val="00933785"/>
    <w:rsid w:val="009814C1"/>
    <w:rsid w:val="00A3504A"/>
    <w:rsid w:val="00A83C69"/>
    <w:rsid w:val="00AF555F"/>
    <w:rsid w:val="00B75776"/>
    <w:rsid w:val="00BB192E"/>
    <w:rsid w:val="00D3277E"/>
    <w:rsid w:val="00E361CD"/>
    <w:rsid w:val="00EC23B5"/>
    <w:rsid w:val="00F51481"/>
    <w:rsid w:val="00F7470D"/>
    <w:rsid w:val="00FB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F8D8D"/>
  <w15:chartTrackingRefBased/>
  <w15:docId w15:val="{86C3B576-532D-4597-BA91-BC5D5F54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555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5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Mgr. Ondřej Bábek, Dr.</dc:creator>
  <cp:keywords/>
  <dc:description/>
  <cp:lastModifiedBy>Ing. Lada Hýlová, Ph.D.</cp:lastModifiedBy>
  <cp:revision>6</cp:revision>
  <dcterms:created xsi:type="dcterms:W3CDTF">2022-03-24T11:57:00Z</dcterms:created>
  <dcterms:modified xsi:type="dcterms:W3CDTF">2022-03-24T12:01:00Z</dcterms:modified>
</cp:coreProperties>
</file>